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9E3D4A" w:rsidP="005F5B18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Проект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5F5B18">
      <w:pPr>
        <w:ind w:firstLine="0"/>
        <w:jc w:val="center"/>
        <w:rPr>
          <w:b/>
        </w:rPr>
      </w:pPr>
      <w:r w:rsidRPr="00A06F5E">
        <w:rPr>
          <w:b/>
        </w:rPr>
        <w:t>О внесении изменени</w:t>
      </w:r>
      <w:r w:rsidR="004D37CA">
        <w:rPr>
          <w:b/>
        </w:rPr>
        <w:t>я</w:t>
      </w:r>
      <w:r w:rsidRPr="00A06F5E">
        <w:rPr>
          <w:b/>
        </w:rPr>
        <w:t xml:space="preserve"> в </w:t>
      </w:r>
      <w:r w:rsidR="00AC113F">
        <w:rPr>
          <w:b/>
        </w:rPr>
        <w:t xml:space="preserve">статью 5.1 </w:t>
      </w:r>
      <w:r w:rsidRPr="00A06F5E">
        <w:rPr>
          <w:b/>
        </w:rPr>
        <w:t>закон</w:t>
      </w:r>
      <w:r w:rsidR="00AC113F">
        <w:rPr>
          <w:b/>
        </w:rPr>
        <w:t>а</w:t>
      </w:r>
      <w:r w:rsidRPr="00A06F5E">
        <w:rPr>
          <w:b/>
        </w:rPr>
        <w:t xml:space="preserve"> Алтайского края</w:t>
      </w:r>
    </w:p>
    <w:p w:rsidR="000411FE" w:rsidRPr="00A06F5E" w:rsidRDefault="000411FE" w:rsidP="005F5B18">
      <w:pPr>
        <w:ind w:firstLine="0"/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6B6D58">
        <w:rPr>
          <w:b/>
        </w:rPr>
        <w:t>физической культуре и спорте</w:t>
      </w:r>
      <w:r w:rsidRPr="00A06F5E">
        <w:rPr>
          <w:b/>
        </w:rPr>
        <w:t xml:space="preserve"> в Алтайском крае»</w:t>
      </w:r>
    </w:p>
    <w:p w:rsidR="000411FE" w:rsidRPr="00A06F5E" w:rsidRDefault="000411FE" w:rsidP="005F5B18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AC113F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AC113F"/>
    <w:p w:rsidR="00E776CE" w:rsidRDefault="000411FE" w:rsidP="00AC113F">
      <w:pPr>
        <w:autoSpaceDE w:val="0"/>
        <w:autoSpaceDN w:val="0"/>
        <w:adjustRightInd w:val="0"/>
      </w:pPr>
      <w:r w:rsidRPr="00416B21">
        <w:t xml:space="preserve">Внести в </w:t>
      </w:r>
      <w:r w:rsidR="00AC113F">
        <w:t xml:space="preserve">статью 5.1 </w:t>
      </w:r>
      <w:r w:rsidRPr="00416B21">
        <w:t>закон</w:t>
      </w:r>
      <w:r w:rsidR="00AC113F">
        <w:t>а</w:t>
      </w:r>
      <w:r w:rsidRPr="00416B21">
        <w:t xml:space="preserve"> Алтайского края от </w:t>
      </w:r>
      <w:r w:rsidR="006B6D58">
        <w:t>11 сентября 2008</w:t>
      </w:r>
      <w:r w:rsidRPr="00416B21">
        <w:t xml:space="preserve"> года </w:t>
      </w:r>
      <w:r w:rsidR="00AC113F">
        <w:br/>
      </w:r>
      <w:r w:rsidRPr="00416B21">
        <w:t>№</w:t>
      </w:r>
      <w:r w:rsidR="00AC113F">
        <w:t> </w:t>
      </w:r>
      <w:r w:rsidR="006B6D58">
        <w:t>68</w:t>
      </w:r>
      <w:r w:rsidRPr="00416B21">
        <w:t xml:space="preserve">-ЗС «О </w:t>
      </w:r>
      <w:r w:rsidR="006B6D58">
        <w:t>физической культуре и спорте</w:t>
      </w:r>
      <w:r w:rsidRPr="00416B21">
        <w:t xml:space="preserve"> в Алтайском крае» (Сборник законодательства Алтайского края, 200</w:t>
      </w:r>
      <w:r w:rsidR="006B6D58">
        <w:t>8</w:t>
      </w:r>
      <w:r w:rsidRPr="00416B21">
        <w:t>, № 1</w:t>
      </w:r>
      <w:r w:rsidR="006B6D58">
        <w:t>49</w:t>
      </w:r>
      <w:r w:rsidRPr="00416B21">
        <w:t>, часть I; 2009, № 1</w:t>
      </w:r>
      <w:r w:rsidR="006B6D58">
        <w:t>55</w:t>
      </w:r>
      <w:r w:rsidRPr="00416B21">
        <w:t>, часть I</w:t>
      </w:r>
      <w:r w:rsidR="005934DA">
        <w:t xml:space="preserve">; 2013, № 207, часть </w:t>
      </w:r>
      <w:r w:rsidR="005934DA">
        <w:rPr>
          <w:lang w:val="en-US"/>
        </w:rPr>
        <w:t>I</w:t>
      </w:r>
      <w:r w:rsidR="005934DA">
        <w:t xml:space="preserve">; 2013, № 212, часть </w:t>
      </w:r>
      <w:r w:rsidR="005934DA">
        <w:rPr>
          <w:lang w:val="en-US"/>
        </w:rPr>
        <w:t>I</w:t>
      </w:r>
      <w:r w:rsidR="005934DA">
        <w:t>; 2014, № 214, часть</w:t>
      </w:r>
      <w:r w:rsidR="005934DA" w:rsidRPr="005934DA">
        <w:t xml:space="preserve"> </w:t>
      </w:r>
      <w:r w:rsidR="005934DA">
        <w:rPr>
          <w:lang w:val="en-US"/>
        </w:rPr>
        <w:t>I</w:t>
      </w:r>
      <w:r w:rsidR="005934DA">
        <w:t>;</w:t>
      </w:r>
      <w:r w:rsidR="005934DA" w:rsidRPr="005934DA">
        <w:t xml:space="preserve"> </w:t>
      </w:r>
      <w:r w:rsidR="005934DA">
        <w:t xml:space="preserve">2014, № 216 часть </w:t>
      </w:r>
      <w:r w:rsidR="005934DA">
        <w:rPr>
          <w:lang w:val="en-US"/>
        </w:rPr>
        <w:t>I</w:t>
      </w:r>
      <w:r w:rsidR="009D01E4">
        <w:t>; 2015, № 234; 2015, № 235</w:t>
      </w:r>
      <w:r w:rsidR="00AC113F">
        <w:t>; Официальный интернет-портал правовой информации (</w:t>
      </w:r>
      <w:hyperlink r:id="rId5" w:history="1">
        <w:r w:rsidR="00AC113F" w:rsidRPr="00AC113F">
          <w:rPr>
            <w:rStyle w:val="a9"/>
            <w:color w:val="000000" w:themeColor="text1"/>
            <w:u w:val="none"/>
          </w:rPr>
          <w:t>www.pravo.gov.ru</w:t>
        </w:r>
      </w:hyperlink>
      <w:r w:rsidR="00DC7C07">
        <w:t>)</w:t>
      </w:r>
      <w:r w:rsidR="00AC113F" w:rsidRPr="00AC113F">
        <w:t xml:space="preserve"> </w:t>
      </w:r>
      <w:r w:rsidR="00AC113F">
        <w:rPr>
          <w:rFonts w:eastAsiaTheme="minorHAnsi"/>
          <w:lang w:eastAsia="en-US"/>
        </w:rPr>
        <w:t>2</w:t>
      </w:r>
      <w:r w:rsidR="00AC113F" w:rsidRPr="00AC113F">
        <w:rPr>
          <w:rFonts w:eastAsiaTheme="minorHAnsi"/>
          <w:lang w:eastAsia="en-US"/>
        </w:rPr>
        <w:t xml:space="preserve"> </w:t>
      </w:r>
      <w:r w:rsidR="00AC113F">
        <w:rPr>
          <w:rFonts w:eastAsiaTheme="minorHAnsi"/>
          <w:lang w:eastAsia="en-US"/>
        </w:rPr>
        <w:t>июня 2017 года</w:t>
      </w:r>
      <w:r w:rsidRPr="00416B21">
        <w:t>) изменени</w:t>
      </w:r>
      <w:r w:rsidR="004D37CA">
        <w:t>е</w:t>
      </w:r>
      <w:r w:rsidR="00AC113F">
        <w:t xml:space="preserve">, дополнив пунктом 5 </w:t>
      </w:r>
      <w:r w:rsidR="00E776CE" w:rsidRPr="00B23562">
        <w:t>следующего содержания:</w:t>
      </w:r>
    </w:p>
    <w:p w:rsidR="00E776CE" w:rsidRPr="00B96228" w:rsidRDefault="00E776CE" w:rsidP="00AC113F">
      <w:pPr>
        <w:autoSpaceDE w:val="0"/>
        <w:autoSpaceDN w:val="0"/>
        <w:adjustRightInd w:val="0"/>
      </w:pPr>
      <w:r w:rsidRPr="00B23562">
        <w:t>«</w:t>
      </w:r>
      <w:r w:rsidR="00B96228">
        <w:t>5</w:t>
      </w:r>
      <w:r w:rsidRPr="00B23562">
        <w:t xml:space="preserve">) </w:t>
      </w:r>
      <w:r w:rsidR="00B96228" w:rsidRPr="00B96228">
        <w:rPr>
          <w:rFonts w:eastAsiaTheme="minorHAnsi"/>
          <w:bCs/>
          <w:lang w:eastAsia="en-US"/>
        </w:rPr>
        <w:t>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  <w:r w:rsidRPr="00B96228">
        <w:t>»</w:t>
      </w:r>
      <w:r w:rsidR="00B96228" w:rsidRPr="00B96228">
        <w:t>.</w:t>
      </w:r>
    </w:p>
    <w:p w:rsidR="009D01E4" w:rsidRPr="00DC7C07" w:rsidRDefault="009D01E4" w:rsidP="00387AFA"/>
    <w:p w:rsidR="000411FE" w:rsidRPr="00931F0D" w:rsidRDefault="000411FE" w:rsidP="00387AFA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>Настоящий</w:t>
      </w:r>
      <w:r w:rsidR="00D11442">
        <w:t xml:space="preserve"> </w:t>
      </w:r>
      <w:r w:rsidRPr="00416B21">
        <w:t>Закон</w:t>
      </w:r>
      <w:r w:rsidR="00D11442">
        <w:t xml:space="preserve"> </w:t>
      </w:r>
      <w:r w:rsidRPr="00416B21">
        <w:t xml:space="preserve">вступает в силу </w:t>
      </w:r>
      <w:r w:rsidR="0098254D">
        <w:t>через 10 дней после дня</w:t>
      </w:r>
      <w:r w:rsidRPr="00416B21">
        <w:t xml:space="preserve"> его официального опубликования.</w:t>
      </w:r>
    </w:p>
    <w:p w:rsidR="000411FE" w:rsidRPr="00416B21" w:rsidRDefault="000411FE" w:rsidP="00A06F5E"/>
    <w:p w:rsidR="000411FE" w:rsidRPr="00416B21" w:rsidRDefault="000411FE" w:rsidP="00A06F5E">
      <w:bookmarkStart w:id="0" w:name="_GoBack"/>
      <w:bookmarkEnd w:id="0"/>
    </w:p>
    <w:p w:rsidR="000411FE" w:rsidRPr="00416B21" w:rsidRDefault="000411FE" w:rsidP="00A06F5E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</w:t>
      </w:r>
      <w:r w:rsidR="003931B2">
        <w:t xml:space="preserve"> </w:t>
      </w:r>
      <w:r w:rsidR="006C06FF">
        <w:t xml:space="preserve"> </w:t>
      </w:r>
      <w:r w:rsidR="00E47B14">
        <w:t xml:space="preserve"> </w:t>
      </w:r>
      <w:r w:rsidRPr="00416B21">
        <w:t xml:space="preserve">    А.Б. </w:t>
      </w:r>
      <w:proofErr w:type="spellStart"/>
      <w:r w:rsidRPr="00416B21">
        <w:t>Карлин</w:t>
      </w:r>
      <w:proofErr w:type="spellEnd"/>
    </w:p>
    <w:p w:rsidR="00B33EBE" w:rsidRPr="00416B21" w:rsidRDefault="00B33EBE" w:rsidP="00A06F5E"/>
    <w:sectPr w:rsidR="00B33EBE" w:rsidRPr="00416B21" w:rsidSect="00AC11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411FE"/>
    <w:rsid w:val="000470A7"/>
    <w:rsid w:val="000744FA"/>
    <w:rsid w:val="00082659"/>
    <w:rsid w:val="0008722E"/>
    <w:rsid w:val="000D612D"/>
    <w:rsid w:val="00113879"/>
    <w:rsid w:val="00143764"/>
    <w:rsid w:val="001C44DA"/>
    <w:rsid w:val="001D5A28"/>
    <w:rsid w:val="002637C1"/>
    <w:rsid w:val="00293F62"/>
    <w:rsid w:val="00387AFA"/>
    <w:rsid w:val="003931B2"/>
    <w:rsid w:val="003E152A"/>
    <w:rsid w:val="003E5FCA"/>
    <w:rsid w:val="00416B21"/>
    <w:rsid w:val="00465EC1"/>
    <w:rsid w:val="004A0507"/>
    <w:rsid w:val="004D1304"/>
    <w:rsid w:val="004D37CA"/>
    <w:rsid w:val="00526D36"/>
    <w:rsid w:val="005934DA"/>
    <w:rsid w:val="005A3B56"/>
    <w:rsid w:val="005D3EEE"/>
    <w:rsid w:val="005E0365"/>
    <w:rsid w:val="005F5B18"/>
    <w:rsid w:val="0063457D"/>
    <w:rsid w:val="00650A42"/>
    <w:rsid w:val="006B6D58"/>
    <w:rsid w:val="006C06FF"/>
    <w:rsid w:val="006D77D9"/>
    <w:rsid w:val="006F6AB7"/>
    <w:rsid w:val="006F7C7B"/>
    <w:rsid w:val="007360A1"/>
    <w:rsid w:val="00767B25"/>
    <w:rsid w:val="00820ECC"/>
    <w:rsid w:val="0084334D"/>
    <w:rsid w:val="008839BD"/>
    <w:rsid w:val="008B0D6F"/>
    <w:rsid w:val="008D3717"/>
    <w:rsid w:val="00931F0D"/>
    <w:rsid w:val="00955C30"/>
    <w:rsid w:val="00956F07"/>
    <w:rsid w:val="0098254D"/>
    <w:rsid w:val="009D01E4"/>
    <w:rsid w:val="009E3D4A"/>
    <w:rsid w:val="00A06F5E"/>
    <w:rsid w:val="00A242E3"/>
    <w:rsid w:val="00A506F9"/>
    <w:rsid w:val="00A83D4E"/>
    <w:rsid w:val="00A91710"/>
    <w:rsid w:val="00A93F7C"/>
    <w:rsid w:val="00AC113F"/>
    <w:rsid w:val="00B33EBE"/>
    <w:rsid w:val="00B560CE"/>
    <w:rsid w:val="00B96228"/>
    <w:rsid w:val="00BB63BA"/>
    <w:rsid w:val="00BC3822"/>
    <w:rsid w:val="00C324C5"/>
    <w:rsid w:val="00C500BC"/>
    <w:rsid w:val="00C72EEC"/>
    <w:rsid w:val="00D06CA5"/>
    <w:rsid w:val="00D11442"/>
    <w:rsid w:val="00D32911"/>
    <w:rsid w:val="00D4122C"/>
    <w:rsid w:val="00D559E5"/>
    <w:rsid w:val="00D87C06"/>
    <w:rsid w:val="00DA1481"/>
    <w:rsid w:val="00DC4AA9"/>
    <w:rsid w:val="00DC7C07"/>
    <w:rsid w:val="00E218B1"/>
    <w:rsid w:val="00E47B14"/>
    <w:rsid w:val="00E776CE"/>
    <w:rsid w:val="00EB4AA9"/>
    <w:rsid w:val="00F109FF"/>
    <w:rsid w:val="00F60A84"/>
    <w:rsid w:val="00F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A7DCB-6695-4372-8A30-8685A4D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AC11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13</cp:revision>
  <cp:lastPrinted>2017-04-06T11:47:00Z</cp:lastPrinted>
  <dcterms:created xsi:type="dcterms:W3CDTF">2017-04-06T11:47:00Z</dcterms:created>
  <dcterms:modified xsi:type="dcterms:W3CDTF">2017-10-05T03:42:00Z</dcterms:modified>
</cp:coreProperties>
</file>